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8A2E3" w14:textId="77777777" w:rsidR="00F07557" w:rsidRDefault="00000000">
      <w:pPr>
        <w:spacing w:line="460" w:lineRule="exact"/>
        <w:rPr>
          <w:rFonts w:ascii="黑体" w:eastAsia="黑体" w:hAnsi="黑体" w:cs="黑体" w:hint="eastAsia"/>
          <w:bCs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bCs/>
          <w:color w:val="000000" w:themeColor="text1"/>
          <w:sz w:val="32"/>
          <w:szCs w:val="32"/>
        </w:rPr>
        <w:t>附件2</w:t>
      </w:r>
    </w:p>
    <w:p w14:paraId="786D8C51" w14:textId="77777777" w:rsidR="00F07557" w:rsidRDefault="00000000">
      <w:pPr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2026上海国际重型机械装备展览会</w:t>
      </w:r>
    </w:p>
    <w:p w14:paraId="1DAD05ED" w14:textId="77777777" w:rsidR="00F07557" w:rsidRDefault="00000000">
      <w:pPr>
        <w:spacing w:afterLines="50" w:after="156" w:line="56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参展报名表</w:t>
      </w:r>
    </w:p>
    <w:tbl>
      <w:tblPr>
        <w:tblW w:w="99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9"/>
        <w:gridCol w:w="1784"/>
        <w:gridCol w:w="1049"/>
        <w:gridCol w:w="1842"/>
        <w:gridCol w:w="854"/>
        <w:gridCol w:w="1983"/>
      </w:tblGrid>
      <w:tr w:rsidR="00F07557" w14:paraId="5347BCAB" w14:textId="77777777">
        <w:trPr>
          <w:trHeight w:val="624"/>
          <w:jc w:val="center"/>
        </w:trPr>
        <w:tc>
          <w:tcPr>
            <w:tcW w:w="5242" w:type="dxa"/>
            <w:gridSpan w:val="3"/>
            <w:vAlign w:val="center"/>
          </w:tcPr>
          <w:p w14:paraId="11C90A60" w14:textId="77777777" w:rsidR="00F07557" w:rsidRDefault="0000000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展览地点：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</w:rPr>
              <w:t>上海新国际博览中心（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</w:rPr>
              <w:t>N1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</w:rPr>
              <w:t>馆）</w:t>
            </w:r>
          </w:p>
        </w:tc>
        <w:tc>
          <w:tcPr>
            <w:tcW w:w="4679" w:type="dxa"/>
            <w:gridSpan w:val="3"/>
            <w:vAlign w:val="center"/>
          </w:tcPr>
          <w:p w14:paraId="689FBDF8" w14:textId="77777777" w:rsidR="00F07557" w:rsidRDefault="0000000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展览时间：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202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</w:rPr>
              <w:t>6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</w:rPr>
              <w:t>9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月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</w:rPr>
              <w:t>21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日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-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</w:rPr>
              <w:t>23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日</w:t>
            </w:r>
          </w:p>
        </w:tc>
      </w:tr>
      <w:tr w:rsidR="00F07557" w14:paraId="67451ED9" w14:textId="77777777">
        <w:trPr>
          <w:trHeight w:val="624"/>
          <w:jc w:val="center"/>
        </w:trPr>
        <w:tc>
          <w:tcPr>
            <w:tcW w:w="2409" w:type="dxa"/>
            <w:vAlign w:val="center"/>
          </w:tcPr>
          <w:p w14:paraId="021DC357" w14:textId="77777777" w:rsidR="00F07557" w:rsidRDefault="0000000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单位名称（中文）</w:t>
            </w:r>
          </w:p>
        </w:tc>
        <w:tc>
          <w:tcPr>
            <w:tcW w:w="7512" w:type="dxa"/>
            <w:gridSpan w:val="5"/>
            <w:vAlign w:val="center"/>
          </w:tcPr>
          <w:p w14:paraId="4ADBA491" w14:textId="77777777" w:rsidR="00F07557" w:rsidRDefault="0000000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 xml:space="preserve">                               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（盖章）</w:t>
            </w:r>
          </w:p>
        </w:tc>
      </w:tr>
      <w:tr w:rsidR="00F07557" w14:paraId="0BF6B875" w14:textId="77777777">
        <w:trPr>
          <w:trHeight w:val="624"/>
          <w:jc w:val="center"/>
        </w:trPr>
        <w:tc>
          <w:tcPr>
            <w:tcW w:w="2409" w:type="dxa"/>
            <w:vAlign w:val="center"/>
          </w:tcPr>
          <w:p w14:paraId="61BD694F" w14:textId="77777777" w:rsidR="00F07557" w:rsidRDefault="0000000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单位名称（英文）</w:t>
            </w:r>
          </w:p>
        </w:tc>
        <w:tc>
          <w:tcPr>
            <w:tcW w:w="7512" w:type="dxa"/>
            <w:gridSpan w:val="5"/>
            <w:vAlign w:val="center"/>
          </w:tcPr>
          <w:p w14:paraId="3A7DECEB" w14:textId="77777777" w:rsidR="00F07557" w:rsidRDefault="00F07557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</w:tr>
      <w:tr w:rsidR="00F07557" w14:paraId="09993311" w14:textId="77777777">
        <w:trPr>
          <w:trHeight w:val="624"/>
          <w:jc w:val="center"/>
        </w:trPr>
        <w:tc>
          <w:tcPr>
            <w:tcW w:w="2409" w:type="dxa"/>
            <w:vAlign w:val="center"/>
          </w:tcPr>
          <w:p w14:paraId="130F261E" w14:textId="77777777" w:rsidR="00F07557" w:rsidRDefault="0000000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单位地址</w:t>
            </w:r>
          </w:p>
        </w:tc>
        <w:tc>
          <w:tcPr>
            <w:tcW w:w="4675" w:type="dxa"/>
            <w:gridSpan w:val="3"/>
            <w:vAlign w:val="center"/>
          </w:tcPr>
          <w:p w14:paraId="4735F68F" w14:textId="77777777" w:rsidR="00F07557" w:rsidRDefault="00F07557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854" w:type="dxa"/>
            <w:vAlign w:val="center"/>
          </w:tcPr>
          <w:p w14:paraId="7C40A57C" w14:textId="77777777" w:rsidR="00F07557" w:rsidRDefault="0000000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</w:rPr>
              <w:t>官网</w:t>
            </w:r>
          </w:p>
        </w:tc>
        <w:tc>
          <w:tcPr>
            <w:tcW w:w="1983" w:type="dxa"/>
            <w:vAlign w:val="center"/>
          </w:tcPr>
          <w:p w14:paraId="57198892" w14:textId="77777777" w:rsidR="00F07557" w:rsidRDefault="00F07557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</w:tr>
      <w:tr w:rsidR="00F07557" w14:paraId="33FD6041" w14:textId="77777777">
        <w:trPr>
          <w:trHeight w:val="624"/>
          <w:jc w:val="center"/>
        </w:trPr>
        <w:tc>
          <w:tcPr>
            <w:tcW w:w="2409" w:type="dxa"/>
            <w:vAlign w:val="center"/>
          </w:tcPr>
          <w:p w14:paraId="5548C77A" w14:textId="77777777" w:rsidR="00F07557" w:rsidRDefault="0000000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联系人</w:t>
            </w:r>
          </w:p>
        </w:tc>
        <w:tc>
          <w:tcPr>
            <w:tcW w:w="1784" w:type="dxa"/>
            <w:vAlign w:val="center"/>
          </w:tcPr>
          <w:p w14:paraId="641964EA" w14:textId="77777777" w:rsidR="00F07557" w:rsidRDefault="00F07557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049" w:type="dxa"/>
            <w:vAlign w:val="center"/>
          </w:tcPr>
          <w:p w14:paraId="3D415DCB" w14:textId="77777777" w:rsidR="00F07557" w:rsidRDefault="0000000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部门</w:t>
            </w:r>
          </w:p>
        </w:tc>
        <w:tc>
          <w:tcPr>
            <w:tcW w:w="1842" w:type="dxa"/>
            <w:vAlign w:val="center"/>
          </w:tcPr>
          <w:p w14:paraId="0FB80718" w14:textId="77777777" w:rsidR="00F07557" w:rsidRDefault="00F07557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854" w:type="dxa"/>
            <w:vAlign w:val="center"/>
          </w:tcPr>
          <w:p w14:paraId="21F4EF19" w14:textId="77777777" w:rsidR="00F07557" w:rsidRDefault="0000000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职务</w:t>
            </w:r>
          </w:p>
        </w:tc>
        <w:tc>
          <w:tcPr>
            <w:tcW w:w="1983" w:type="dxa"/>
            <w:vAlign w:val="center"/>
          </w:tcPr>
          <w:p w14:paraId="4C856195" w14:textId="77777777" w:rsidR="00F07557" w:rsidRDefault="00F07557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</w:tr>
      <w:tr w:rsidR="00F07557" w14:paraId="17FDC39F" w14:textId="77777777">
        <w:trPr>
          <w:trHeight w:val="624"/>
          <w:jc w:val="center"/>
        </w:trPr>
        <w:tc>
          <w:tcPr>
            <w:tcW w:w="2409" w:type="dxa"/>
            <w:vAlign w:val="center"/>
          </w:tcPr>
          <w:p w14:paraId="1A627043" w14:textId="77777777" w:rsidR="00F07557" w:rsidRDefault="0000000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电话</w:t>
            </w:r>
          </w:p>
        </w:tc>
        <w:tc>
          <w:tcPr>
            <w:tcW w:w="1784" w:type="dxa"/>
            <w:vAlign w:val="center"/>
          </w:tcPr>
          <w:p w14:paraId="4D797B3A" w14:textId="77777777" w:rsidR="00F07557" w:rsidRDefault="00F07557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049" w:type="dxa"/>
            <w:vAlign w:val="center"/>
          </w:tcPr>
          <w:p w14:paraId="48794573" w14:textId="77777777" w:rsidR="00F07557" w:rsidRDefault="0000000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手机</w:t>
            </w:r>
          </w:p>
        </w:tc>
        <w:tc>
          <w:tcPr>
            <w:tcW w:w="1842" w:type="dxa"/>
            <w:vAlign w:val="center"/>
          </w:tcPr>
          <w:p w14:paraId="6F6A1D66" w14:textId="77777777" w:rsidR="00F07557" w:rsidRDefault="00F07557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854" w:type="dxa"/>
            <w:vAlign w:val="center"/>
          </w:tcPr>
          <w:p w14:paraId="54F6BCFA" w14:textId="77777777" w:rsidR="00F07557" w:rsidRDefault="0000000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</w:rPr>
              <w:t>邮箱</w:t>
            </w:r>
          </w:p>
        </w:tc>
        <w:tc>
          <w:tcPr>
            <w:tcW w:w="1983" w:type="dxa"/>
            <w:vAlign w:val="center"/>
          </w:tcPr>
          <w:p w14:paraId="18BCA474" w14:textId="77777777" w:rsidR="00F07557" w:rsidRDefault="00F07557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</w:tr>
      <w:tr w:rsidR="00F07557" w14:paraId="0E8BE7FE" w14:textId="77777777">
        <w:trPr>
          <w:trHeight w:val="624"/>
          <w:jc w:val="center"/>
        </w:trPr>
        <w:tc>
          <w:tcPr>
            <w:tcW w:w="9921" w:type="dxa"/>
            <w:gridSpan w:val="6"/>
            <w:vAlign w:val="center"/>
          </w:tcPr>
          <w:p w14:paraId="7D465731" w14:textId="77777777" w:rsidR="00F07557" w:rsidRDefault="00000000">
            <w:pP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重点产品：</w:t>
            </w:r>
          </w:p>
        </w:tc>
      </w:tr>
      <w:tr w:rsidR="00F07557" w14:paraId="25E3E460" w14:textId="77777777">
        <w:trPr>
          <w:trHeight w:val="567"/>
          <w:jc w:val="center"/>
        </w:trPr>
        <w:tc>
          <w:tcPr>
            <w:tcW w:w="9921" w:type="dxa"/>
            <w:gridSpan w:val="6"/>
            <w:vAlign w:val="center"/>
          </w:tcPr>
          <w:p w14:paraId="284FB20C" w14:textId="77777777" w:rsidR="00F07557" w:rsidRDefault="00000000">
            <w:pPr>
              <w:spacing w:line="440" w:lineRule="exact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</w:rPr>
              <w:t>展位区域及展位类型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</w:rPr>
              <w:t>STAND ZONE &amp; STAND TYPE:</w:t>
            </w:r>
          </w:p>
          <w:p w14:paraId="146E47BC" w14:textId="77777777" w:rsidR="00F07557" w:rsidRDefault="00000000">
            <w:pPr>
              <w:spacing w:line="440" w:lineRule="exact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 xml:space="preserve"> 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</w:rPr>
              <w:t>钻石展示区，光地展位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</w:rPr>
              <w:t>人民币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1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</w:rPr>
              <w:t>790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</w:rPr>
              <w:t>元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/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</w:rPr>
              <w:t>平方米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[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</w:rPr>
              <w:t>36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</w:rPr>
              <w:t>平方米起租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]</w:t>
            </w:r>
          </w:p>
          <w:p w14:paraId="65C2B4D0" w14:textId="77777777" w:rsidR="00F07557" w:rsidRDefault="00000000">
            <w:pPr>
              <w:spacing w:line="440" w:lineRule="exact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 xml:space="preserve"> 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</w:rPr>
              <w:t>钻石展示区，豪华标准展位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</w:rPr>
              <w:t>人民币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1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</w:rPr>
              <w:t>6800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</w:rPr>
              <w:t>元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/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</w:rPr>
              <w:t>个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[9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</w:rPr>
              <w:t>平方米起租，门头增高至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</w:rPr>
              <w:t>3.5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</w:rPr>
              <w:t>米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]</w:t>
            </w:r>
          </w:p>
          <w:p w14:paraId="799F6E45" w14:textId="77777777" w:rsidR="00F07557" w:rsidRDefault="00000000">
            <w:pPr>
              <w:spacing w:line="440" w:lineRule="exact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 xml:space="preserve"> 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</w:rPr>
              <w:t>黄金展示区，光地展位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</w:rPr>
              <w:t>人民币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14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</w:rPr>
              <w:t>60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</w:rPr>
              <w:t>元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/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</w:rPr>
              <w:t>平方米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[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</w:rPr>
              <w:t>36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</w:rPr>
              <w:t>平方米起租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]</w:t>
            </w:r>
          </w:p>
          <w:p w14:paraId="74563DAE" w14:textId="77777777" w:rsidR="00F07557" w:rsidRDefault="00000000">
            <w:pPr>
              <w:spacing w:line="440" w:lineRule="exact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 xml:space="preserve"> 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</w:rPr>
              <w:t>黄金展示区，标准展位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</w:rPr>
              <w:t>人民币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1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</w:rPr>
              <w:t>2800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</w:rPr>
              <w:t>元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/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</w:rPr>
              <w:t>个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[9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</w:rPr>
              <w:t>平方米起租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]</w:t>
            </w:r>
          </w:p>
          <w:p w14:paraId="2B893CB7" w14:textId="77777777" w:rsidR="00F07557" w:rsidRDefault="00000000">
            <w:pPr>
              <w:spacing w:line="440" w:lineRule="exact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</w:rPr>
              <w:t>注：光地费用不含搭建及展台设施费</w:t>
            </w:r>
          </w:p>
          <w:p w14:paraId="4AEAFFBD" w14:textId="77777777" w:rsidR="00F07557" w:rsidRDefault="00000000">
            <w:pPr>
              <w:spacing w:line="440" w:lineRule="exact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申请面积（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Wish Space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）：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u w:val="single"/>
              </w:rPr>
              <w:t xml:space="preserve">                                  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平方米（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sqm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）</w:t>
            </w:r>
          </w:p>
          <w:p w14:paraId="3461C589" w14:textId="77777777" w:rsidR="00F07557" w:rsidRDefault="00000000">
            <w:pPr>
              <w:spacing w:line="440" w:lineRule="exact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总价格（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</w:rPr>
              <w:t>Total Price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）：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u w:val="single"/>
              </w:rPr>
              <w:t xml:space="preserve">                              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u w:val="single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u w:val="single"/>
              </w:rPr>
              <w:t xml:space="preserve">      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人民币元（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RMB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）</w:t>
            </w:r>
          </w:p>
        </w:tc>
      </w:tr>
    </w:tbl>
    <w:p w14:paraId="32BCF4EB" w14:textId="77777777" w:rsidR="00F07557" w:rsidRDefault="00000000">
      <w:pPr>
        <w:spacing w:line="360" w:lineRule="auto"/>
        <w:ind w:leftChars="-200" w:left="-420"/>
        <w:rPr>
          <w:rFonts w:ascii="仿宋" w:eastAsia="仿宋" w:hAnsi="仿宋" w:cs="仿宋" w:hint="eastAsia"/>
          <w:b/>
          <w:color w:val="000000" w:themeColor="text1"/>
          <w:sz w:val="24"/>
        </w:rPr>
      </w:pPr>
      <w:r>
        <w:rPr>
          <w:rFonts w:ascii="仿宋" w:eastAsia="仿宋" w:hAnsi="仿宋" w:cs="仿宋" w:hint="eastAsia"/>
          <w:b/>
          <w:color w:val="000000" w:themeColor="text1"/>
          <w:sz w:val="24"/>
        </w:rPr>
        <w:t xml:space="preserve">　　</w:t>
      </w:r>
      <w:r>
        <w:rPr>
          <w:rFonts w:ascii="仿宋" w:eastAsia="仿宋" w:hAnsi="仿宋" w:cs="仿宋"/>
          <w:b/>
          <w:color w:val="000000" w:themeColor="text1"/>
          <w:sz w:val="24"/>
        </w:rPr>
        <w:t>注：</w:t>
      </w:r>
      <w:r>
        <w:rPr>
          <w:rFonts w:ascii="仿宋" w:eastAsia="仿宋" w:hAnsi="仿宋" w:cs="仿宋" w:hint="eastAsia"/>
          <w:b/>
          <w:color w:val="000000" w:themeColor="text1"/>
          <w:sz w:val="24"/>
        </w:rPr>
        <w:t>参展单位报名及展位确认后，展会主办方将尽快呈上正式展位合同。签署正式合同后，参展单位须在5个工作日内将参展费用汇至展会主办方指定账户</w:t>
      </w:r>
      <w:r>
        <w:rPr>
          <w:rFonts w:ascii="仿宋" w:eastAsia="仿宋" w:hAnsi="仿宋" w:cs="仿宋"/>
          <w:b/>
          <w:color w:val="000000" w:themeColor="text1"/>
          <w:sz w:val="24"/>
        </w:rPr>
        <w:t>。</w:t>
      </w:r>
    </w:p>
    <w:tbl>
      <w:tblPr>
        <w:tblStyle w:val="ab"/>
        <w:tblW w:w="992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7"/>
        <w:gridCol w:w="5324"/>
      </w:tblGrid>
      <w:tr w:rsidR="00F07557" w14:paraId="309D9D2C" w14:textId="77777777">
        <w:trPr>
          <w:jc w:val="center"/>
        </w:trPr>
        <w:tc>
          <w:tcPr>
            <w:tcW w:w="4597" w:type="dxa"/>
          </w:tcPr>
          <w:p w14:paraId="160C9E23" w14:textId="77777777" w:rsidR="00F07557" w:rsidRDefault="00000000">
            <w:pPr>
              <w:spacing w:line="440" w:lineRule="exact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我们确认以上申报的内容</w:t>
            </w:r>
          </w:p>
          <w:p w14:paraId="7D1B521E" w14:textId="77777777" w:rsidR="00F07557" w:rsidRDefault="00F07557">
            <w:pPr>
              <w:spacing w:line="440" w:lineRule="exact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  <w:p w14:paraId="1C2A4BF3" w14:textId="77777777" w:rsidR="00F07557" w:rsidRDefault="00000000">
            <w:pPr>
              <w:spacing w:line="440" w:lineRule="exact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签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</w:rPr>
              <w:t xml:space="preserve">　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字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</w:rPr>
              <w:t>：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 xml:space="preserve">                      </w:t>
            </w:r>
          </w:p>
          <w:p w14:paraId="1DB07748" w14:textId="77777777" w:rsidR="00F07557" w:rsidRDefault="00F07557">
            <w:pPr>
              <w:spacing w:line="440" w:lineRule="exact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  <w:p w14:paraId="15DCBC02" w14:textId="77777777" w:rsidR="00F07557" w:rsidRDefault="00000000">
            <w:pPr>
              <w:spacing w:line="440" w:lineRule="exact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日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</w:rPr>
              <w:t xml:space="preserve">　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期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</w:rPr>
              <w:t>：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______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年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______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月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______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日</w:t>
            </w:r>
          </w:p>
          <w:p w14:paraId="50254AB4" w14:textId="77777777" w:rsidR="00F07557" w:rsidRDefault="00000000">
            <w:pPr>
              <w:spacing w:line="440" w:lineRule="exact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</w:rPr>
              <w:t>（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公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章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</w:rPr>
              <w:t>）</w:t>
            </w:r>
          </w:p>
        </w:tc>
        <w:tc>
          <w:tcPr>
            <w:tcW w:w="5324" w:type="dxa"/>
          </w:tcPr>
          <w:p w14:paraId="41AFBB26" w14:textId="77777777" w:rsidR="00F07557" w:rsidRDefault="00000000">
            <w:pPr>
              <w:spacing w:line="440" w:lineRule="exact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此表填好后请电邮至：</w:t>
            </w:r>
          </w:p>
          <w:p w14:paraId="0DAB7FE4" w14:textId="77777777" w:rsidR="00F07557" w:rsidRDefault="00000000">
            <w:pPr>
              <w:spacing w:line="440" w:lineRule="exact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中国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</w:rPr>
              <w:t>重型机械工业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协会</w:t>
            </w:r>
          </w:p>
          <w:p w14:paraId="07561490" w14:textId="77777777" w:rsidR="00F07557" w:rsidRDefault="00000000">
            <w:pPr>
              <w:spacing w:line="440" w:lineRule="exact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电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</w:rPr>
              <w:t xml:space="preserve">　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话：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010-83927105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</w:rPr>
              <w:t xml:space="preserve">   010-83927223</w:t>
            </w:r>
          </w:p>
          <w:p w14:paraId="0C5F9DC6" w14:textId="77777777" w:rsidR="00F07557" w:rsidRDefault="00000000">
            <w:pPr>
              <w:spacing w:line="440" w:lineRule="exact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电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</w:rPr>
              <w:t xml:space="preserve">　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邮：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</w:rPr>
              <w:t>exhi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@chmia.org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</w:rPr>
              <w:t xml:space="preserve"> </w:t>
            </w:r>
          </w:p>
          <w:p w14:paraId="4B347704" w14:textId="77777777" w:rsidR="00F07557" w:rsidRDefault="00000000">
            <w:pPr>
              <w:spacing w:line="440" w:lineRule="exact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</w:rPr>
              <w:t>汉诺威米兰展览（上海）有限公司</w:t>
            </w:r>
          </w:p>
          <w:p w14:paraId="36C6B63C" w14:textId="77777777" w:rsidR="00F07557" w:rsidRDefault="00000000">
            <w:pPr>
              <w:spacing w:line="440" w:lineRule="exact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电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</w:rPr>
              <w:t xml:space="preserve">　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话：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</w:rPr>
              <w:t>021-20557120</w:t>
            </w:r>
          </w:p>
          <w:p w14:paraId="0049F737" w14:textId="77777777" w:rsidR="00F07557" w:rsidRDefault="00000000">
            <w:pPr>
              <w:spacing w:line="440" w:lineRule="exact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电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</w:rPr>
              <w:t xml:space="preserve">　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邮：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novia.zhou@hmf-china.com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</w:rPr>
              <w:t xml:space="preserve"> </w:t>
            </w:r>
          </w:p>
        </w:tc>
      </w:tr>
    </w:tbl>
    <w:p w14:paraId="29A37090" w14:textId="77777777" w:rsidR="00F07557" w:rsidRDefault="00F07557">
      <w:pPr>
        <w:tabs>
          <w:tab w:val="left" w:pos="3031"/>
        </w:tabs>
        <w:spacing w:line="20" w:lineRule="exact"/>
        <w:rPr>
          <w:sz w:val="32"/>
          <w:szCs w:val="36"/>
        </w:rPr>
      </w:pPr>
    </w:p>
    <w:sectPr w:rsidR="00F07557">
      <w:footerReference w:type="default" r:id="rId8"/>
      <w:pgSz w:w="11906" w:h="16838"/>
      <w:pgMar w:top="1531" w:right="1417" w:bottom="1531" w:left="1417" w:header="851" w:footer="1020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83A05" w14:textId="77777777" w:rsidR="007D2453" w:rsidRDefault="007D2453">
      <w:r>
        <w:separator/>
      </w:r>
    </w:p>
  </w:endnote>
  <w:endnote w:type="continuationSeparator" w:id="0">
    <w:p w14:paraId="65BFA356" w14:textId="77777777" w:rsidR="007D2453" w:rsidRDefault="007D2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D0C38" w14:textId="77777777" w:rsidR="00F07557" w:rsidRDefault="00000000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2B5CB7" wp14:editId="1190C92D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827E03" w14:textId="77777777" w:rsidR="00F07557" w:rsidRDefault="00000000">
                          <w:pPr>
                            <w:pStyle w:val="a5"/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2B5CB7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7A827E03" w14:textId="77777777" w:rsidR="00F07557" w:rsidRDefault="00000000">
                    <w:pPr>
                      <w:pStyle w:val="a5"/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</w:pP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272C01" w14:textId="77777777" w:rsidR="007D2453" w:rsidRDefault="007D2453">
      <w:r>
        <w:separator/>
      </w:r>
    </w:p>
  </w:footnote>
  <w:footnote w:type="continuationSeparator" w:id="0">
    <w:p w14:paraId="79AFDABD" w14:textId="77777777" w:rsidR="007D2453" w:rsidRDefault="007D24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CF96E9D9"/>
    <w:rsid w:val="00032C1F"/>
    <w:rsid w:val="00053BAE"/>
    <w:rsid w:val="0009073D"/>
    <w:rsid w:val="0013465F"/>
    <w:rsid w:val="0017465C"/>
    <w:rsid w:val="00182382"/>
    <w:rsid w:val="00204315"/>
    <w:rsid w:val="00212C02"/>
    <w:rsid w:val="00225352"/>
    <w:rsid w:val="00230A77"/>
    <w:rsid w:val="00243934"/>
    <w:rsid w:val="00260255"/>
    <w:rsid w:val="002E58A1"/>
    <w:rsid w:val="002E6C9F"/>
    <w:rsid w:val="003056E7"/>
    <w:rsid w:val="003072A2"/>
    <w:rsid w:val="0035523D"/>
    <w:rsid w:val="00363153"/>
    <w:rsid w:val="00383A4E"/>
    <w:rsid w:val="003E0287"/>
    <w:rsid w:val="003E2B69"/>
    <w:rsid w:val="003E34E0"/>
    <w:rsid w:val="003F085F"/>
    <w:rsid w:val="00417457"/>
    <w:rsid w:val="0043359F"/>
    <w:rsid w:val="00440A2C"/>
    <w:rsid w:val="004617B5"/>
    <w:rsid w:val="00462D8D"/>
    <w:rsid w:val="00480220"/>
    <w:rsid w:val="00513CF8"/>
    <w:rsid w:val="00531F59"/>
    <w:rsid w:val="005450C9"/>
    <w:rsid w:val="0055166E"/>
    <w:rsid w:val="00570732"/>
    <w:rsid w:val="00577072"/>
    <w:rsid w:val="00586D6A"/>
    <w:rsid w:val="006528F9"/>
    <w:rsid w:val="0067364D"/>
    <w:rsid w:val="0068457C"/>
    <w:rsid w:val="006C345F"/>
    <w:rsid w:val="006F0B8C"/>
    <w:rsid w:val="0072672F"/>
    <w:rsid w:val="00740198"/>
    <w:rsid w:val="00754DE3"/>
    <w:rsid w:val="007804C7"/>
    <w:rsid w:val="00783ED3"/>
    <w:rsid w:val="007873CC"/>
    <w:rsid w:val="007B0DE6"/>
    <w:rsid w:val="007D2453"/>
    <w:rsid w:val="0081274D"/>
    <w:rsid w:val="00813CBB"/>
    <w:rsid w:val="00867529"/>
    <w:rsid w:val="008A2C32"/>
    <w:rsid w:val="008E0E0F"/>
    <w:rsid w:val="009112ED"/>
    <w:rsid w:val="00936AC9"/>
    <w:rsid w:val="00940CCE"/>
    <w:rsid w:val="00957B7C"/>
    <w:rsid w:val="0097752A"/>
    <w:rsid w:val="00995D86"/>
    <w:rsid w:val="009A1DD4"/>
    <w:rsid w:val="009B02FD"/>
    <w:rsid w:val="00A35570"/>
    <w:rsid w:val="00A45515"/>
    <w:rsid w:val="00A51490"/>
    <w:rsid w:val="00A609C4"/>
    <w:rsid w:val="00A706ED"/>
    <w:rsid w:val="00AC291E"/>
    <w:rsid w:val="00B1500A"/>
    <w:rsid w:val="00B170A5"/>
    <w:rsid w:val="00B46E75"/>
    <w:rsid w:val="00B63981"/>
    <w:rsid w:val="00B83013"/>
    <w:rsid w:val="00B96668"/>
    <w:rsid w:val="00BA1A2F"/>
    <w:rsid w:val="00BF602B"/>
    <w:rsid w:val="00C43D71"/>
    <w:rsid w:val="00C502C7"/>
    <w:rsid w:val="00C93A8F"/>
    <w:rsid w:val="00CF3744"/>
    <w:rsid w:val="00CF58EE"/>
    <w:rsid w:val="00D17AC8"/>
    <w:rsid w:val="00D24548"/>
    <w:rsid w:val="00D96DBD"/>
    <w:rsid w:val="00DC3A18"/>
    <w:rsid w:val="00DD4ACB"/>
    <w:rsid w:val="00DD65DB"/>
    <w:rsid w:val="00DE3F0D"/>
    <w:rsid w:val="00DE4D0F"/>
    <w:rsid w:val="00E51222"/>
    <w:rsid w:val="00E53E71"/>
    <w:rsid w:val="00E707CE"/>
    <w:rsid w:val="00EA61F4"/>
    <w:rsid w:val="00EB021A"/>
    <w:rsid w:val="00EB4CCC"/>
    <w:rsid w:val="00EB7902"/>
    <w:rsid w:val="00EE5D48"/>
    <w:rsid w:val="00F05D42"/>
    <w:rsid w:val="00F07557"/>
    <w:rsid w:val="00F27305"/>
    <w:rsid w:val="00F77C15"/>
    <w:rsid w:val="00FA4C71"/>
    <w:rsid w:val="00FB2FC4"/>
    <w:rsid w:val="00FD604C"/>
    <w:rsid w:val="00FE1B1E"/>
    <w:rsid w:val="00FF3811"/>
    <w:rsid w:val="1EEFC036"/>
    <w:rsid w:val="61F50CE6"/>
    <w:rsid w:val="75FE4746"/>
    <w:rsid w:val="7CFEE686"/>
    <w:rsid w:val="BDFB13CC"/>
    <w:rsid w:val="CF96E9D9"/>
    <w:rsid w:val="EF7EBD9E"/>
    <w:rsid w:val="FDBE450E"/>
    <w:rsid w:val="FEDE2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9578A83"/>
  <w15:docId w15:val="{F51A77D7-980C-44A4-839E-D0133253A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uiPriority="10" w:qFormat="1"/>
    <w:lsdException w:name="Default Paragraph Font" w:semiHidden="1" w:uiPriority="1" w:unhideWhenUsed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pPr>
      <w:tabs>
        <w:tab w:val="left" w:pos="3031"/>
      </w:tabs>
      <w:spacing w:beforeLines="50" w:before="120" w:afterLines="50" w:after="120" w:line="440" w:lineRule="exact"/>
      <w:ind w:left="640"/>
      <w:jc w:val="left"/>
      <w:outlineLvl w:val="0"/>
    </w:pPr>
    <w:rPr>
      <w:rFonts w:ascii="黑体" w:eastAsia="黑体" w:hAnsi="黑体" w:cs="Times New Roman"/>
      <w:sz w:val="32"/>
      <w:szCs w:val="3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pPr>
      <w:ind w:leftChars="2500" w:left="100"/>
    </w:pPr>
  </w:style>
  <w:style w:type="paragraph" w:styleId="a5">
    <w:name w:val="footer"/>
    <w:basedOn w:val="a"/>
    <w:link w:val="a6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Title"/>
    <w:basedOn w:val="a"/>
    <w:next w:val="a"/>
    <w:link w:val="aa"/>
    <w:uiPriority w:val="10"/>
    <w:qFormat/>
    <w:pPr>
      <w:tabs>
        <w:tab w:val="left" w:pos="3031"/>
      </w:tabs>
      <w:spacing w:line="560" w:lineRule="exact"/>
      <w:jc w:val="center"/>
    </w:pPr>
    <w:rPr>
      <w:rFonts w:ascii="方正小标宋_GBK" w:eastAsia="方正小标宋_GBK"/>
      <w:sz w:val="44"/>
      <w:szCs w:val="44"/>
      <w14:ligatures w14:val="standardContextual"/>
    </w:rPr>
  </w:style>
  <w:style w:type="table" w:styleId="ab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uiPriority w:val="22"/>
    <w:qFormat/>
    <w:rPr>
      <w:rFonts w:ascii="仿宋" w:eastAsia="仿宋" w:hAnsi="仿宋"/>
      <w:sz w:val="32"/>
      <w:szCs w:val="32"/>
    </w:rPr>
  </w:style>
  <w:style w:type="character" w:styleId="ad">
    <w:name w:val="Hyperlink"/>
    <w:basedOn w:val="a0"/>
    <w:rPr>
      <w:color w:val="0026E5" w:themeColor="hyperlink"/>
      <w:u w:val="single"/>
    </w:rPr>
  </w:style>
  <w:style w:type="character" w:customStyle="1" w:styleId="10">
    <w:name w:val="标题 1 字符"/>
    <w:basedOn w:val="a0"/>
    <w:link w:val="1"/>
    <w:uiPriority w:val="9"/>
    <w:rPr>
      <w:rFonts w:ascii="黑体" w:eastAsia="黑体" w:hAnsi="黑体" w:cs="Times New Roman"/>
      <w:kern w:val="2"/>
      <w:sz w:val="32"/>
      <w:szCs w:val="32"/>
      <w14:ligatures w14:val="standardContextual"/>
    </w:rPr>
  </w:style>
  <w:style w:type="character" w:customStyle="1" w:styleId="aa">
    <w:name w:val="标题 字符"/>
    <w:basedOn w:val="a0"/>
    <w:link w:val="a9"/>
    <w:uiPriority w:val="10"/>
    <w:rPr>
      <w:rFonts w:ascii="方正小标宋_GBK" w:eastAsia="方正小标宋_GBK"/>
      <w:kern w:val="2"/>
      <w:sz w:val="44"/>
      <w:szCs w:val="44"/>
      <w14:ligatures w14:val="standardContextual"/>
    </w:rPr>
  </w:style>
  <w:style w:type="character" w:customStyle="1" w:styleId="a4">
    <w:name w:val="日期 字符"/>
    <w:basedOn w:val="a0"/>
    <w:link w:val="a3"/>
    <w:rPr>
      <w:kern w:val="2"/>
      <w:sz w:val="21"/>
      <w:szCs w:val="24"/>
    </w:rPr>
  </w:style>
  <w:style w:type="table" w:customStyle="1" w:styleId="11">
    <w:name w:val="网格型浅色1"/>
    <w:basedOn w:val="a1"/>
    <w:uiPriority w:val="40"/>
    <w:rPr>
      <w:kern w:val="2"/>
      <w:sz w:val="21"/>
      <w:szCs w:val="22"/>
      <w14:ligatures w14:val="standardContextu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8">
    <w:name w:val="页眉 字符"/>
    <w:basedOn w:val="a0"/>
    <w:link w:val="a7"/>
    <w:rPr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kern w:val="2"/>
      <w:sz w:val="18"/>
      <w:szCs w:val="18"/>
    </w:rPr>
  </w:style>
  <w:style w:type="character" w:customStyle="1" w:styleId="12">
    <w:name w:val="未处理的提及1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tyleName="APA" SelectedStyle="\APA.XSL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9FE18475-BF08-4F16-A39D-AE8CA8861D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376</Words>
  <Characters>411</Characters>
  <Application>Microsoft Office Word</Application>
  <DocSecurity>0</DocSecurity>
  <Lines>22</Lines>
  <Paragraphs>20</Paragraphs>
  <ScaleCrop>false</ScaleCrop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奋斗</dc:creator>
  <cp:lastModifiedBy>嘉伟 文</cp:lastModifiedBy>
  <cp:revision>34</cp:revision>
  <cp:lastPrinted>2025-10-24T14:03:00Z</cp:lastPrinted>
  <dcterms:created xsi:type="dcterms:W3CDTF">2025-07-26T02:33:00Z</dcterms:created>
  <dcterms:modified xsi:type="dcterms:W3CDTF">2026-07-23T07:28:00Z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2052-12.1.26035.26035</vt:lpwstr>
  </property>
  <property fmtid="{D5CDD505-2E9C-101B-9397-08002B2CF9AE}" pid="3" name="ICV">
    <vt:lpwstr>F48DF0EA47A8C3D5241E4E6959D0765F_43</vt:lpwstr>
  </property>
</Properties>
</file>